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246ED479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C949D4">
        <w:rPr>
          <w:rStyle w:val="a6"/>
          <w:color w:val="202020"/>
          <w:sz w:val="28"/>
          <w:szCs w:val="28"/>
        </w:rPr>
        <w:t>Брунь Вікторії Вікторівни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1610EC5B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C949D4">
        <w:rPr>
          <w:rStyle w:val="a6"/>
          <w:color w:val="202020"/>
          <w:sz w:val="28"/>
          <w:szCs w:val="28"/>
        </w:rPr>
        <w:t>Брунь Вікторії Вікторівни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C949D4">
        <w:rPr>
          <w:color w:val="202020"/>
          <w:sz w:val="28"/>
          <w:szCs w:val="28"/>
        </w:rPr>
        <w:t>адміністратора</w:t>
      </w:r>
      <w:r>
        <w:rPr>
          <w:color w:val="202020"/>
          <w:sz w:val="28"/>
          <w:szCs w:val="28"/>
        </w:rPr>
        <w:t xml:space="preserve"> </w:t>
      </w:r>
      <w:r w:rsidR="004E03D4">
        <w:rPr>
          <w:color w:val="202020"/>
          <w:sz w:val="28"/>
          <w:szCs w:val="28"/>
        </w:rPr>
        <w:t xml:space="preserve">відділу </w:t>
      </w:r>
      <w:r w:rsidR="003131FD">
        <w:rPr>
          <w:color w:val="202020"/>
          <w:sz w:val="28"/>
          <w:szCs w:val="28"/>
        </w:rPr>
        <w:t>надання адміністративних послуг №</w:t>
      </w:r>
      <w:r w:rsidR="00C949D4">
        <w:rPr>
          <w:color w:val="202020"/>
          <w:sz w:val="28"/>
          <w:szCs w:val="28"/>
        </w:rPr>
        <w:t>2</w:t>
      </w:r>
      <w:r w:rsidR="003131FD">
        <w:rPr>
          <w:color w:val="202020"/>
          <w:sz w:val="28"/>
          <w:szCs w:val="28"/>
        </w:rPr>
        <w:t xml:space="preserve"> департаменту адміністративних послуг</w:t>
      </w:r>
      <w:r w:rsidR="004E03D4">
        <w:rPr>
          <w:color w:val="202020"/>
          <w:sz w:val="28"/>
          <w:szCs w:val="28"/>
        </w:rPr>
        <w:t xml:space="preserve">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32E777B0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C949D4">
        <w:rPr>
          <w:rStyle w:val="a6"/>
          <w:color w:val="202020"/>
          <w:sz w:val="28"/>
          <w:szCs w:val="28"/>
        </w:rPr>
        <w:t>Брунь В.</w:t>
      </w:r>
      <w:bookmarkStart w:id="0" w:name="_GoBack"/>
      <w:bookmarkEnd w:id="0"/>
      <w:r w:rsidR="00241E4B">
        <w:rPr>
          <w:rStyle w:val="a6"/>
          <w:color w:val="202020"/>
          <w:sz w:val="28"/>
          <w:szCs w:val="28"/>
        </w:rPr>
        <w:t xml:space="preserve">В.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241E4B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84065"/>
    <w:rsid w:val="001754BC"/>
    <w:rsid w:val="00241E4B"/>
    <w:rsid w:val="0026301A"/>
    <w:rsid w:val="002F2E08"/>
    <w:rsid w:val="003131FD"/>
    <w:rsid w:val="00325E13"/>
    <w:rsid w:val="003351AF"/>
    <w:rsid w:val="00365664"/>
    <w:rsid w:val="00384CFC"/>
    <w:rsid w:val="00486B4A"/>
    <w:rsid w:val="004E03D4"/>
    <w:rsid w:val="0065018C"/>
    <w:rsid w:val="006526FF"/>
    <w:rsid w:val="00695261"/>
    <w:rsid w:val="007640D7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BF5ECE"/>
    <w:rsid w:val="00C949D4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Григор'єва Наталія Олександрівна</cp:lastModifiedBy>
  <cp:revision>2</cp:revision>
  <dcterms:created xsi:type="dcterms:W3CDTF">2024-11-01T07:55:00Z</dcterms:created>
  <dcterms:modified xsi:type="dcterms:W3CDTF">2024-11-01T07:55:00Z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